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3337E" w14:textId="77777777" w:rsidR="00FC7F3F" w:rsidRDefault="00FC7F3F"/>
    <w:p w14:paraId="6F4B550B" w14:textId="77777777" w:rsidR="0082344D" w:rsidRDefault="0082344D"/>
    <w:p w14:paraId="380A72E5" w14:textId="77777777" w:rsidR="0082344D" w:rsidRDefault="0082344D"/>
    <w:p w14:paraId="03E68440" w14:textId="77777777" w:rsidR="00AA6116" w:rsidRDefault="00AA6116" w:rsidP="00207305">
      <w:pPr>
        <w:jc w:val="center"/>
      </w:pPr>
    </w:p>
    <w:p w14:paraId="3D6C428C" w14:textId="77777777" w:rsidR="00A924BC" w:rsidRDefault="00A924BC" w:rsidP="00207305">
      <w:pPr>
        <w:jc w:val="center"/>
        <w:rPr>
          <w:b/>
          <w:color w:val="548DD4" w:themeColor="text2" w:themeTint="99"/>
        </w:rPr>
      </w:pPr>
    </w:p>
    <w:p w14:paraId="7D41D0A5" w14:textId="77777777" w:rsidR="0082344D" w:rsidRDefault="00A924BC" w:rsidP="00207305">
      <w:pPr>
        <w:jc w:val="center"/>
        <w:rPr>
          <w:b/>
          <w:color w:val="548DD4" w:themeColor="text2" w:themeTint="99"/>
        </w:rPr>
      </w:pPr>
      <w:r>
        <w:rPr>
          <w:b/>
          <w:color w:val="548DD4" w:themeColor="text2" w:themeTint="99"/>
        </w:rPr>
        <w:t xml:space="preserve">CONTURI </w:t>
      </w:r>
      <w:r w:rsidR="00207305" w:rsidRPr="00AA6116">
        <w:rPr>
          <w:b/>
          <w:color w:val="548DD4" w:themeColor="text2" w:themeTint="99"/>
        </w:rPr>
        <w:t xml:space="preserve">TAXE </w:t>
      </w:r>
      <w:r w:rsidR="0082344D">
        <w:rPr>
          <w:b/>
          <w:color w:val="548DD4" w:themeColor="text2" w:themeTint="99"/>
        </w:rPr>
        <w:t>SERVICIU</w:t>
      </w:r>
      <w:r w:rsidR="00740F0F">
        <w:rPr>
          <w:b/>
          <w:color w:val="548DD4" w:themeColor="text2" w:themeTint="99"/>
        </w:rPr>
        <w:t>LL</w:t>
      </w:r>
      <w:r w:rsidR="0082344D">
        <w:rPr>
          <w:b/>
          <w:color w:val="548DD4" w:themeColor="text2" w:themeTint="99"/>
        </w:rPr>
        <w:t xml:space="preserve"> URBANISM</w:t>
      </w:r>
    </w:p>
    <w:p w14:paraId="60EE3756" w14:textId="77777777" w:rsidR="0082344D" w:rsidRDefault="0082344D" w:rsidP="00207305">
      <w:pPr>
        <w:jc w:val="center"/>
        <w:rPr>
          <w:b/>
          <w:color w:val="548DD4" w:themeColor="text2" w:themeTint="99"/>
        </w:rPr>
      </w:pPr>
    </w:p>
    <w:p w14:paraId="2DCDBF93" w14:textId="77777777" w:rsidR="00FC7F3F" w:rsidRPr="00AA6116" w:rsidRDefault="002D3632" w:rsidP="00207305">
      <w:pPr>
        <w:jc w:val="center"/>
        <w:rPr>
          <w:b/>
          <w:color w:val="548DD4" w:themeColor="text2" w:themeTint="99"/>
        </w:rPr>
      </w:pPr>
      <w:r>
        <w:rPr>
          <w:b/>
          <w:color w:val="548DD4" w:themeColor="text2" w:themeTint="99"/>
        </w:rPr>
        <w:t xml:space="preserve">PERSOANE </w:t>
      </w:r>
      <w:r w:rsidR="0082344D">
        <w:rPr>
          <w:b/>
          <w:color w:val="548DD4" w:themeColor="text2" w:themeTint="99"/>
        </w:rPr>
        <w:t xml:space="preserve">FIZICE </w:t>
      </w:r>
      <w:r w:rsidR="00A924BC">
        <w:rPr>
          <w:b/>
          <w:color w:val="548DD4" w:themeColor="text2" w:themeTint="99"/>
        </w:rPr>
        <w:t>Ș</w:t>
      </w:r>
      <w:r w:rsidR="0082344D">
        <w:rPr>
          <w:b/>
          <w:color w:val="548DD4" w:themeColor="text2" w:themeTint="99"/>
        </w:rPr>
        <w:t xml:space="preserve">I </w:t>
      </w:r>
      <w:r>
        <w:rPr>
          <w:b/>
          <w:color w:val="548DD4" w:themeColor="text2" w:themeTint="99"/>
        </w:rPr>
        <w:t>JURIDICE</w:t>
      </w:r>
    </w:p>
    <w:p w14:paraId="493B425E" w14:textId="77777777" w:rsidR="00FC7F3F" w:rsidRDefault="00FC7F3F"/>
    <w:p w14:paraId="016DF36F" w14:textId="77777777" w:rsidR="0082344D" w:rsidRDefault="0082344D"/>
    <w:tbl>
      <w:tblPr>
        <w:tblStyle w:val="ColorfulGrid-Accent1"/>
        <w:tblW w:w="0" w:type="auto"/>
        <w:jc w:val="center"/>
        <w:tblLook w:val="04A0" w:firstRow="1" w:lastRow="0" w:firstColumn="1" w:lastColumn="0" w:noHBand="0" w:noVBand="1"/>
      </w:tblPr>
      <w:tblGrid>
        <w:gridCol w:w="4077"/>
        <w:gridCol w:w="3686"/>
      </w:tblGrid>
      <w:tr w:rsidR="00FC7F3F" w:rsidRPr="00AA6116" w14:paraId="1336FAB5" w14:textId="77777777" w:rsidTr="00AA6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72209049" w14:textId="77777777" w:rsidR="00FC7F3F" w:rsidRPr="00173AFF" w:rsidRDefault="00FC7F3F">
            <w:proofErr w:type="spellStart"/>
            <w:r w:rsidRPr="00173AFF">
              <w:t>Beneficiar</w:t>
            </w:r>
            <w:proofErr w:type="spellEnd"/>
          </w:p>
        </w:tc>
        <w:tc>
          <w:tcPr>
            <w:tcW w:w="3686" w:type="dxa"/>
          </w:tcPr>
          <w:p w14:paraId="664C2BBE" w14:textId="77777777" w:rsidR="00FC7F3F" w:rsidRPr="00AA6116" w:rsidRDefault="00FC7F3F" w:rsidP="00A924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A6116">
              <w:t>Prim</w:t>
            </w:r>
            <w:r w:rsidR="00A924BC">
              <w:t>ă</w:t>
            </w:r>
            <w:r w:rsidRPr="00AA6116">
              <w:t>ria</w:t>
            </w:r>
            <w:proofErr w:type="spellEnd"/>
            <w:r w:rsidRPr="00AA6116">
              <w:t xml:space="preserve"> </w:t>
            </w:r>
            <w:proofErr w:type="spellStart"/>
            <w:r w:rsidRPr="00AA6116">
              <w:t>Bu</w:t>
            </w:r>
            <w:r w:rsidR="00A924BC">
              <w:t>ș</w:t>
            </w:r>
            <w:r w:rsidRPr="00AA6116">
              <w:t>teni</w:t>
            </w:r>
            <w:proofErr w:type="spellEnd"/>
          </w:p>
        </w:tc>
      </w:tr>
      <w:tr w:rsidR="00FC7F3F" w:rsidRPr="00AA6116" w14:paraId="5D8894D7" w14:textId="77777777" w:rsidTr="00AA6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3F3CADB2" w14:textId="77777777" w:rsidR="00FC7F3F" w:rsidRPr="00173AFF" w:rsidRDefault="00FC7F3F">
            <w:pPr>
              <w:rPr>
                <w:b/>
              </w:rPr>
            </w:pPr>
            <w:r w:rsidRPr="00173AFF">
              <w:rPr>
                <w:b/>
              </w:rPr>
              <w:t>Banca</w:t>
            </w:r>
          </w:p>
        </w:tc>
        <w:tc>
          <w:tcPr>
            <w:tcW w:w="3686" w:type="dxa"/>
          </w:tcPr>
          <w:p w14:paraId="15E06B7F" w14:textId="77777777" w:rsidR="00FC7F3F" w:rsidRPr="00AA6116" w:rsidRDefault="00FC7F3F" w:rsidP="00740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 w:rsidRPr="00AA6116">
              <w:rPr>
                <w:b/>
              </w:rPr>
              <w:t>Trezoreria</w:t>
            </w:r>
            <w:proofErr w:type="spellEnd"/>
            <w:r w:rsidRPr="00AA6116">
              <w:rPr>
                <w:b/>
              </w:rPr>
              <w:t xml:space="preserve"> </w:t>
            </w:r>
            <w:proofErr w:type="spellStart"/>
            <w:r w:rsidRPr="00AA6116">
              <w:rPr>
                <w:b/>
              </w:rPr>
              <w:t>Bu</w:t>
            </w:r>
            <w:r w:rsidR="00740F0F">
              <w:rPr>
                <w:b/>
              </w:rPr>
              <w:t>ș</w:t>
            </w:r>
            <w:r w:rsidRPr="00AA6116">
              <w:rPr>
                <w:b/>
              </w:rPr>
              <w:t>teni</w:t>
            </w:r>
            <w:proofErr w:type="spellEnd"/>
          </w:p>
        </w:tc>
      </w:tr>
      <w:tr w:rsidR="00AA6116" w:rsidRPr="00AA6116" w14:paraId="61310190" w14:textId="77777777" w:rsidTr="00173AF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3" w:type="dxa"/>
            <w:gridSpan w:val="2"/>
            <w:shd w:val="clear" w:color="auto" w:fill="auto"/>
          </w:tcPr>
          <w:p w14:paraId="5BC2F4AA" w14:textId="77777777" w:rsidR="00AA6116" w:rsidRPr="00173AFF" w:rsidRDefault="00AA6116" w:rsidP="00AA6116">
            <w:pPr>
              <w:jc w:val="center"/>
              <w:rPr>
                <w:b/>
                <w:color w:val="000000" w:themeColor="text1"/>
              </w:rPr>
            </w:pPr>
            <w:r w:rsidRPr="00173AFF">
              <w:rPr>
                <w:b/>
                <w:color w:val="000000" w:themeColor="text1"/>
              </w:rPr>
              <w:t>Cod fiscal      2845729</w:t>
            </w:r>
          </w:p>
        </w:tc>
      </w:tr>
      <w:tr w:rsidR="00FC7F3F" w14:paraId="361CE5AF" w14:textId="77777777" w:rsidTr="003D38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3015C90E" w14:textId="77777777" w:rsidR="00FC7F3F" w:rsidRDefault="00740F0F" w:rsidP="00A924BC">
            <w:proofErr w:type="spellStart"/>
            <w:r>
              <w:t>Taxă</w:t>
            </w:r>
            <w:proofErr w:type="spellEnd"/>
            <w:r w:rsidR="00A924BC">
              <w:t xml:space="preserve"> </w:t>
            </w:r>
            <w:proofErr w:type="spellStart"/>
            <w:r w:rsidR="00A924BC">
              <w:t>g</w:t>
            </w:r>
            <w:r w:rsidR="0082344D">
              <w:t>aran</w:t>
            </w:r>
            <w:r>
              <w:t>ț</w:t>
            </w:r>
            <w:r w:rsidR="0082344D">
              <w:t>ie</w:t>
            </w:r>
            <w:proofErr w:type="spellEnd"/>
            <w:r w:rsidR="0082344D">
              <w:t xml:space="preserve"> </w:t>
            </w:r>
            <w:proofErr w:type="spellStart"/>
            <w:r w:rsidR="0082344D">
              <w:t>bun</w:t>
            </w:r>
            <w:r>
              <w:t>ă</w:t>
            </w:r>
            <w:proofErr w:type="spellEnd"/>
            <w:r w:rsidR="0082344D">
              <w:t xml:space="preserve"> </w:t>
            </w:r>
            <w:proofErr w:type="spellStart"/>
            <w:r w:rsidR="0082344D">
              <w:t>execu</w:t>
            </w:r>
            <w:r>
              <w:t>ț</w:t>
            </w:r>
            <w:r w:rsidR="0082344D">
              <w:t>ie</w:t>
            </w:r>
            <w:proofErr w:type="spellEnd"/>
          </w:p>
          <w:p w14:paraId="4ECEEC76" w14:textId="77777777" w:rsidR="00A924BC" w:rsidRDefault="00A924BC" w:rsidP="00740F0F">
            <w:proofErr w:type="spellStart"/>
            <w:r>
              <w:t>Tax</w:t>
            </w:r>
            <w:r w:rsidR="00740F0F">
              <w:t>ă</w:t>
            </w:r>
            <w:proofErr w:type="spellEnd"/>
            <w:r>
              <w:t xml:space="preserve"> </w:t>
            </w:r>
            <w:proofErr w:type="spellStart"/>
            <w:r>
              <w:t>timbru</w:t>
            </w:r>
            <w:proofErr w:type="spellEnd"/>
            <w:r>
              <w:t xml:space="preserve"> de </w:t>
            </w:r>
            <w:proofErr w:type="spellStart"/>
            <w:r>
              <w:t>arhitectur</w:t>
            </w:r>
            <w:r w:rsidR="00740F0F">
              <w:t>ă</w:t>
            </w:r>
            <w:proofErr w:type="spellEnd"/>
          </w:p>
        </w:tc>
        <w:tc>
          <w:tcPr>
            <w:tcW w:w="3686" w:type="dxa"/>
            <w:vAlign w:val="center"/>
          </w:tcPr>
          <w:p w14:paraId="7352448E" w14:textId="77777777" w:rsidR="00FC7F3F" w:rsidRDefault="0082344D" w:rsidP="003D38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RO02</w:t>
            </w:r>
            <w:r w:rsidR="00FC7F3F">
              <w:t>TREZ529</w:t>
            </w:r>
            <w:r>
              <w:t>5006XXX000010</w:t>
            </w:r>
          </w:p>
        </w:tc>
      </w:tr>
      <w:tr w:rsidR="00FC7F3F" w14:paraId="628ABB4C" w14:textId="77777777" w:rsidTr="003D3881">
        <w:trPr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0DA44C36" w14:textId="77777777" w:rsidR="00FC7F3F" w:rsidRDefault="0082344D">
            <w:proofErr w:type="spellStart"/>
            <w:r>
              <w:t>Tax</w:t>
            </w:r>
            <w:r w:rsidR="00740F0F">
              <w:t>ă</w:t>
            </w:r>
            <w:proofErr w:type="spellEnd"/>
            <w:r>
              <w:t xml:space="preserve"> </w:t>
            </w:r>
            <w:proofErr w:type="spellStart"/>
            <w:r>
              <w:t>autoriza</w:t>
            </w:r>
            <w:r w:rsidR="00740F0F">
              <w:t>ț</w:t>
            </w:r>
            <w:r>
              <w:t>ie</w:t>
            </w:r>
            <w:proofErr w:type="spellEnd"/>
            <w:r>
              <w:t xml:space="preserve"> de </w:t>
            </w:r>
            <w:proofErr w:type="spellStart"/>
            <w:r>
              <w:t>construire</w:t>
            </w:r>
            <w:proofErr w:type="spellEnd"/>
          </w:p>
          <w:p w14:paraId="730C5ABA" w14:textId="77777777" w:rsidR="0082344D" w:rsidRDefault="0082344D">
            <w:proofErr w:type="spellStart"/>
            <w:r>
              <w:t>Tax</w:t>
            </w:r>
            <w:r w:rsidR="00740F0F">
              <w:t>ă</w:t>
            </w:r>
            <w:proofErr w:type="spellEnd"/>
            <w:r>
              <w:t xml:space="preserve"> </w:t>
            </w:r>
            <w:proofErr w:type="spellStart"/>
            <w:r>
              <w:t>certificat</w:t>
            </w:r>
            <w:proofErr w:type="spellEnd"/>
            <w:r>
              <w:t xml:space="preserve"> de urbanism</w:t>
            </w:r>
          </w:p>
          <w:p w14:paraId="3C018ABB" w14:textId="77777777" w:rsidR="0082344D" w:rsidRDefault="0082344D">
            <w:proofErr w:type="spellStart"/>
            <w:r>
              <w:t>Tax</w:t>
            </w:r>
            <w:r w:rsidR="00740F0F">
              <w:t>ă</w:t>
            </w:r>
            <w:proofErr w:type="spellEnd"/>
            <w:r>
              <w:t xml:space="preserve"> </w:t>
            </w:r>
            <w:proofErr w:type="spellStart"/>
            <w:r>
              <w:t>avizare</w:t>
            </w:r>
            <w:proofErr w:type="spellEnd"/>
            <w:r>
              <w:t xml:space="preserve"> </w:t>
            </w:r>
            <w:proofErr w:type="spellStart"/>
            <w:r>
              <w:t>certificat</w:t>
            </w:r>
            <w:proofErr w:type="spellEnd"/>
            <w:r w:rsidR="00A924BC">
              <w:t xml:space="preserve"> de urbanism</w:t>
            </w:r>
          </w:p>
          <w:p w14:paraId="2233F6D6" w14:textId="77777777" w:rsidR="0082344D" w:rsidRDefault="0082344D" w:rsidP="00740F0F">
            <w:proofErr w:type="spellStart"/>
            <w:r>
              <w:t>Tax</w:t>
            </w:r>
            <w:r w:rsidR="00740F0F">
              <w:t>ă</w:t>
            </w:r>
            <w:proofErr w:type="spellEnd"/>
            <w:r>
              <w:t xml:space="preserve"> </w:t>
            </w:r>
            <w:proofErr w:type="spellStart"/>
            <w:r>
              <w:t>regularizar</w:t>
            </w:r>
            <w:r w:rsidR="00A924BC">
              <w:t>e</w:t>
            </w:r>
            <w:proofErr w:type="spellEnd"/>
            <w:r>
              <w:t xml:space="preserve"> </w:t>
            </w:r>
            <w:proofErr w:type="spellStart"/>
            <w:r>
              <w:t>autoriza</w:t>
            </w:r>
            <w:r w:rsidR="00740F0F">
              <w:t>ți</w:t>
            </w:r>
            <w:r>
              <w:t>e</w:t>
            </w:r>
            <w:proofErr w:type="spellEnd"/>
            <w:r>
              <w:t xml:space="preserve"> de </w:t>
            </w:r>
            <w:proofErr w:type="spellStart"/>
            <w:r>
              <w:t>construire</w:t>
            </w:r>
            <w:proofErr w:type="spellEnd"/>
          </w:p>
        </w:tc>
        <w:tc>
          <w:tcPr>
            <w:tcW w:w="3686" w:type="dxa"/>
            <w:vAlign w:val="center"/>
          </w:tcPr>
          <w:p w14:paraId="3E912D7C" w14:textId="77777777" w:rsidR="00207305" w:rsidRDefault="0082344D" w:rsidP="003D38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RO96TREZ52921160250XXXXX</w:t>
            </w:r>
          </w:p>
        </w:tc>
      </w:tr>
      <w:tr w:rsidR="00FB4FE9" w14:paraId="6D1637C3" w14:textId="77777777" w:rsidTr="00A924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vAlign w:val="center"/>
          </w:tcPr>
          <w:p w14:paraId="7F4036DC" w14:textId="77777777" w:rsidR="00FB4FE9" w:rsidRDefault="00FB4FE9" w:rsidP="00A924BC">
            <w:proofErr w:type="spellStart"/>
            <w:r>
              <w:t>Tax</w:t>
            </w:r>
            <w:r w:rsidR="00740F0F">
              <w:t>ă</w:t>
            </w:r>
            <w:proofErr w:type="spellEnd"/>
            <w:r>
              <w:t xml:space="preserve"> </w:t>
            </w:r>
            <w:proofErr w:type="spellStart"/>
            <w:r>
              <w:t>de</w:t>
            </w:r>
            <w:r w:rsidR="00A924BC">
              <w:t>gradare</w:t>
            </w:r>
            <w:proofErr w:type="spellEnd"/>
            <w:r>
              <w:t xml:space="preserve"> drum</w:t>
            </w:r>
          </w:p>
          <w:p w14:paraId="5D859779" w14:textId="77777777" w:rsidR="00FB4FE9" w:rsidRDefault="00740F0F" w:rsidP="00A924BC">
            <w:proofErr w:type="spellStart"/>
            <w:r>
              <w:t>Taxă</w:t>
            </w:r>
            <w:proofErr w:type="spellEnd"/>
            <w:r>
              <w:t xml:space="preserve"> </w:t>
            </w:r>
            <w:proofErr w:type="spellStart"/>
            <w:r>
              <w:t>înfrumusețare</w:t>
            </w:r>
            <w:proofErr w:type="spellEnd"/>
            <w:r>
              <w:t xml:space="preserve"> </w:t>
            </w:r>
            <w:proofErr w:type="spellStart"/>
            <w:r>
              <w:t>oraș</w:t>
            </w:r>
            <w:proofErr w:type="spellEnd"/>
          </w:p>
          <w:p w14:paraId="6910D90B" w14:textId="77777777" w:rsidR="00FB4FE9" w:rsidRPr="00A924BC" w:rsidRDefault="00FB4FE9" w:rsidP="00740F0F">
            <w:pPr>
              <w:rPr>
                <w:lang w:val="ro-RO"/>
              </w:rPr>
            </w:pPr>
            <w:proofErr w:type="spellStart"/>
            <w:r>
              <w:t>T</w:t>
            </w:r>
            <w:r w:rsidR="00740F0F">
              <w:t>axă</w:t>
            </w:r>
            <w:proofErr w:type="spellEnd"/>
            <w:r>
              <w:t xml:space="preserve"> </w:t>
            </w:r>
            <w:proofErr w:type="spellStart"/>
            <w:r>
              <w:t>spargere</w:t>
            </w:r>
            <w:proofErr w:type="spellEnd"/>
            <w:r>
              <w:t xml:space="preserve"> </w:t>
            </w:r>
            <w:proofErr w:type="spellStart"/>
            <w:r>
              <w:t>strad</w:t>
            </w:r>
            <w:r w:rsidR="00740F0F">
              <w:t>ă</w:t>
            </w:r>
            <w:proofErr w:type="spellEnd"/>
          </w:p>
        </w:tc>
        <w:tc>
          <w:tcPr>
            <w:tcW w:w="3686" w:type="dxa"/>
            <w:vAlign w:val="center"/>
          </w:tcPr>
          <w:p w14:paraId="46635DE7" w14:textId="77777777" w:rsidR="00FB4FE9" w:rsidRDefault="00FB4FE9" w:rsidP="009A09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</w:t>
            </w:r>
            <w:r w:rsidR="009A096E">
              <w:t>06</w:t>
            </w:r>
            <w:r>
              <w:t>TREZ529</w:t>
            </w:r>
            <w:r w:rsidR="009A096E">
              <w:t>21360206XXXXX</w:t>
            </w:r>
          </w:p>
        </w:tc>
      </w:tr>
      <w:tr w:rsidR="009A096E" w14:paraId="465A36CC" w14:textId="77777777" w:rsidTr="009A096E">
        <w:trPr>
          <w:trHeight w:val="3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086633AC" w14:textId="5D52F984" w:rsidR="009A096E" w:rsidRDefault="009A096E">
            <w:proofErr w:type="spellStart"/>
            <w:r>
              <w:t>Ame</w:t>
            </w:r>
            <w:r w:rsidR="00A2102F">
              <w:t>n</w:t>
            </w:r>
            <w:r>
              <w:t>zi</w:t>
            </w:r>
            <w:proofErr w:type="spellEnd"/>
            <w:r>
              <w:t xml:space="preserve"> </w:t>
            </w:r>
          </w:p>
        </w:tc>
        <w:tc>
          <w:tcPr>
            <w:tcW w:w="3686" w:type="dxa"/>
          </w:tcPr>
          <w:p w14:paraId="53D8FC77" w14:textId="77777777" w:rsidR="009A096E" w:rsidRDefault="009A096E" w:rsidP="009A09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RO47TREZ52921A350102XXXX</w:t>
            </w:r>
          </w:p>
        </w:tc>
      </w:tr>
    </w:tbl>
    <w:p w14:paraId="0DF51A96" w14:textId="77777777" w:rsidR="00FC7F3F" w:rsidRDefault="00FC7F3F"/>
    <w:p w14:paraId="0F09A43E" w14:textId="77777777" w:rsidR="00AA6116" w:rsidRDefault="00AA6116"/>
    <w:p w14:paraId="7FEE9764" w14:textId="77777777" w:rsidR="00207305" w:rsidRDefault="00207305" w:rsidP="00207305">
      <w:pPr>
        <w:jc w:val="center"/>
      </w:pPr>
    </w:p>
    <w:sectPr w:rsidR="00207305" w:rsidSect="00FC7F3F">
      <w:pgSz w:w="11907" w:h="16840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F3F"/>
    <w:rsid w:val="00000AA6"/>
    <w:rsid w:val="00003933"/>
    <w:rsid w:val="00033539"/>
    <w:rsid w:val="00061197"/>
    <w:rsid w:val="00071AE7"/>
    <w:rsid w:val="00072FB3"/>
    <w:rsid w:val="000909EC"/>
    <w:rsid w:val="00096F5F"/>
    <w:rsid w:val="000A61CD"/>
    <w:rsid w:val="000C6051"/>
    <w:rsid w:val="000D6530"/>
    <w:rsid w:val="000E3A0F"/>
    <w:rsid w:val="001464C4"/>
    <w:rsid w:val="001505B4"/>
    <w:rsid w:val="00152E6B"/>
    <w:rsid w:val="001543A2"/>
    <w:rsid w:val="00173AFF"/>
    <w:rsid w:val="00192031"/>
    <w:rsid w:val="001E5CA0"/>
    <w:rsid w:val="00207305"/>
    <w:rsid w:val="0021297E"/>
    <w:rsid w:val="0023023D"/>
    <w:rsid w:val="00236145"/>
    <w:rsid w:val="002538BA"/>
    <w:rsid w:val="002703DC"/>
    <w:rsid w:val="0028416D"/>
    <w:rsid w:val="002A28C0"/>
    <w:rsid w:val="002D3632"/>
    <w:rsid w:val="002D4AE2"/>
    <w:rsid w:val="002D6027"/>
    <w:rsid w:val="002F78D4"/>
    <w:rsid w:val="00334D0E"/>
    <w:rsid w:val="00344ABC"/>
    <w:rsid w:val="00365D65"/>
    <w:rsid w:val="00386837"/>
    <w:rsid w:val="003B0C7A"/>
    <w:rsid w:val="003C320E"/>
    <w:rsid w:val="003D3881"/>
    <w:rsid w:val="003F061A"/>
    <w:rsid w:val="00401619"/>
    <w:rsid w:val="00420B8B"/>
    <w:rsid w:val="0044607B"/>
    <w:rsid w:val="00474155"/>
    <w:rsid w:val="004B4530"/>
    <w:rsid w:val="004B683E"/>
    <w:rsid w:val="00502A1F"/>
    <w:rsid w:val="005044C5"/>
    <w:rsid w:val="0052695C"/>
    <w:rsid w:val="005525A6"/>
    <w:rsid w:val="0055654B"/>
    <w:rsid w:val="0056067C"/>
    <w:rsid w:val="00566366"/>
    <w:rsid w:val="005A7344"/>
    <w:rsid w:val="005E33AC"/>
    <w:rsid w:val="00605A60"/>
    <w:rsid w:val="00645523"/>
    <w:rsid w:val="006828DD"/>
    <w:rsid w:val="006A2463"/>
    <w:rsid w:val="006A5F34"/>
    <w:rsid w:val="006B071A"/>
    <w:rsid w:val="006B3D3E"/>
    <w:rsid w:val="006D196E"/>
    <w:rsid w:val="0070212E"/>
    <w:rsid w:val="00710781"/>
    <w:rsid w:val="00740F0F"/>
    <w:rsid w:val="00754715"/>
    <w:rsid w:val="007D1204"/>
    <w:rsid w:val="007E4381"/>
    <w:rsid w:val="00801DA5"/>
    <w:rsid w:val="0082344D"/>
    <w:rsid w:val="008318E9"/>
    <w:rsid w:val="0084493D"/>
    <w:rsid w:val="00864104"/>
    <w:rsid w:val="008726C5"/>
    <w:rsid w:val="008777EA"/>
    <w:rsid w:val="008E1785"/>
    <w:rsid w:val="009202D0"/>
    <w:rsid w:val="009236C3"/>
    <w:rsid w:val="00944DB9"/>
    <w:rsid w:val="00966F9F"/>
    <w:rsid w:val="009A096E"/>
    <w:rsid w:val="009A20A2"/>
    <w:rsid w:val="00A2102F"/>
    <w:rsid w:val="00A2469D"/>
    <w:rsid w:val="00A365C8"/>
    <w:rsid w:val="00A924BC"/>
    <w:rsid w:val="00AA6116"/>
    <w:rsid w:val="00AB09BD"/>
    <w:rsid w:val="00AD0514"/>
    <w:rsid w:val="00AE7882"/>
    <w:rsid w:val="00AF4134"/>
    <w:rsid w:val="00B17E54"/>
    <w:rsid w:val="00B718AF"/>
    <w:rsid w:val="00B73B5F"/>
    <w:rsid w:val="00B866FB"/>
    <w:rsid w:val="00BA47E1"/>
    <w:rsid w:val="00BB6299"/>
    <w:rsid w:val="00BC28CB"/>
    <w:rsid w:val="00BE30E1"/>
    <w:rsid w:val="00BF75D1"/>
    <w:rsid w:val="00C05919"/>
    <w:rsid w:val="00C46692"/>
    <w:rsid w:val="00C657D0"/>
    <w:rsid w:val="00CA4750"/>
    <w:rsid w:val="00D22272"/>
    <w:rsid w:val="00D2699C"/>
    <w:rsid w:val="00D33DFB"/>
    <w:rsid w:val="00D443A8"/>
    <w:rsid w:val="00D552B6"/>
    <w:rsid w:val="00D579F3"/>
    <w:rsid w:val="00D75CC2"/>
    <w:rsid w:val="00DA5458"/>
    <w:rsid w:val="00DC1ADA"/>
    <w:rsid w:val="00E45273"/>
    <w:rsid w:val="00E55BEC"/>
    <w:rsid w:val="00ED2295"/>
    <w:rsid w:val="00F02B9F"/>
    <w:rsid w:val="00F056DA"/>
    <w:rsid w:val="00F0742E"/>
    <w:rsid w:val="00F148B9"/>
    <w:rsid w:val="00F24F84"/>
    <w:rsid w:val="00F26EB8"/>
    <w:rsid w:val="00F54B6E"/>
    <w:rsid w:val="00F803EC"/>
    <w:rsid w:val="00FB4FE9"/>
    <w:rsid w:val="00FC7F3F"/>
    <w:rsid w:val="00FD6BE4"/>
    <w:rsid w:val="00FF6F34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3C6EC"/>
  <w15:docId w15:val="{F3E5CAE1-139C-49FA-A492-052126D4F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F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FC7F3F"/>
    <w:rPr>
      <w:color w:val="0000FF"/>
      <w:u w:val="single"/>
    </w:rPr>
  </w:style>
  <w:style w:type="paragraph" w:styleId="Header">
    <w:name w:val="header"/>
    <w:basedOn w:val="Normal"/>
    <w:link w:val="HeaderChar"/>
    <w:semiHidden/>
    <w:unhideWhenUsed/>
    <w:rsid w:val="00FC7F3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FC7F3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7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F3F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Grid-Accent1">
    <w:name w:val="Colorful Grid Accent 1"/>
    <w:basedOn w:val="TableNormal"/>
    <w:uiPriority w:val="73"/>
    <w:rsid w:val="00AA611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4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 ENE</dc:creator>
  <cp:lastModifiedBy>Alexandra Cosma [ MINDSOFT ]</cp:lastModifiedBy>
  <cp:revision>23</cp:revision>
  <cp:lastPrinted>2024-02-01T11:37:00Z</cp:lastPrinted>
  <dcterms:created xsi:type="dcterms:W3CDTF">2013-01-10T09:23:00Z</dcterms:created>
  <dcterms:modified xsi:type="dcterms:W3CDTF">2026-08-17T10:02:00Z</dcterms:modified>
</cp:coreProperties>
</file>